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AFF6E5" w14:textId="77777777" w:rsidR="00800B62" w:rsidRDefault="00800B62" w:rsidP="00800B62">
      <w:pPr>
        <w:pStyle w:val="Ttulo2"/>
        <w:jc w:val="center"/>
      </w:pPr>
      <w:r>
        <w:t>CONTRATO PARTICULAR DE INCORPORAÇÃO IMOBILIÁRIA</w:t>
      </w:r>
    </w:p>
    <w:p w14:paraId="0B9F8AE8" w14:textId="77777777" w:rsidR="00800B62" w:rsidRDefault="00800B62" w:rsidP="00800B62">
      <w:pPr>
        <w:pStyle w:val="TextBody"/>
        <w:jc w:val="center"/>
      </w:pPr>
      <w:r>
        <w:rPr>
          <w:b/>
        </w:rPr>
        <w:t>QUADRO RESUMO</w:t>
      </w:r>
      <w:r>
        <w:t xml:space="preserve"> </w:t>
      </w:r>
    </w:p>
    <w:p w14:paraId="02A0A659" w14:textId="77777777" w:rsidR="00800B62" w:rsidRDefault="00800B62" w:rsidP="00800B62">
      <w:pPr>
        <w:pStyle w:val="TextBody"/>
        <w:jc w:val="left"/>
      </w:pPr>
      <w:r>
        <w:t xml:space="preserve">I - PREÇO TOTAL: R$ ________ </w:t>
      </w:r>
    </w:p>
    <w:p w14:paraId="681A636B" w14:textId="77777777" w:rsidR="00800B62" w:rsidRDefault="00800B62" w:rsidP="00800B62">
      <w:pPr>
        <w:pStyle w:val="TextBody"/>
        <w:jc w:val="left"/>
      </w:pPr>
      <w:r>
        <w:t xml:space="preserve">II - FORMA DE PAGAMENTO: ________ </w:t>
      </w:r>
    </w:p>
    <w:p w14:paraId="5764FDD4" w14:textId="77777777" w:rsidR="00800B62" w:rsidRDefault="00800B62" w:rsidP="00800B62">
      <w:pPr>
        <w:pStyle w:val="TextBody"/>
        <w:jc w:val="left"/>
      </w:pPr>
      <w:r>
        <w:t xml:space="preserve">III - CORRETAGEM: Valor R$ ________ Forma de pagamento ________ Beneficiário da Corretagem: ________ </w:t>
      </w:r>
    </w:p>
    <w:p w14:paraId="586A8575" w14:textId="77777777" w:rsidR="00800B62" w:rsidRDefault="00800B62" w:rsidP="00800B62">
      <w:pPr>
        <w:pStyle w:val="TextBody"/>
        <w:jc w:val="left"/>
      </w:pPr>
      <w:r>
        <w:t xml:space="preserve">IV - ÍNDICES DE CORREÇÃO: ________ </w:t>
      </w:r>
    </w:p>
    <w:p w14:paraId="098EB25F" w14:textId="77777777" w:rsidR="00800B62" w:rsidRDefault="00800B62" w:rsidP="00800B62">
      <w:pPr>
        <w:pStyle w:val="TextBody"/>
        <w:jc w:val="left"/>
      </w:pPr>
      <w:r>
        <w:t xml:space="preserve">V - CONSEQUÊNCIAS DA RESCISÃO MOTIVADA PELO VENDEDOR: ________ </w:t>
      </w:r>
    </w:p>
    <w:p w14:paraId="425DAA52" w14:textId="77777777" w:rsidR="00800B62" w:rsidRDefault="00800B62" w:rsidP="00800B62">
      <w:pPr>
        <w:pStyle w:val="TextBody"/>
      </w:pPr>
      <w:r>
        <w:t xml:space="preserve">VI - CONSEQUÊNCIAS DA RESCISÃO MOTIVADA PELO COMPRADOR: ________ </w:t>
      </w:r>
    </w:p>
    <w:p w14:paraId="1E5BF464" w14:textId="77777777" w:rsidR="00800B62" w:rsidRDefault="00800B62" w:rsidP="00800B62">
      <w:pPr>
        <w:pStyle w:val="TextBody"/>
        <w:jc w:val="left"/>
      </w:pPr>
      <w:r>
        <w:t xml:space="preserve">VI - TAXAS DE JUROS: ________ </w:t>
      </w:r>
    </w:p>
    <w:p w14:paraId="48BB69AF" w14:textId="77777777" w:rsidR="00800B62" w:rsidRDefault="00800B62" w:rsidP="00800B62">
      <w:pPr>
        <w:pStyle w:val="TextBody"/>
      </w:pPr>
      <w:r>
        <w:t>VII - DO DIREITO DF ARREPENDIMENTO: Os contratos firmados em estandes de vendas e fora da sede do incorporador permitem ao adquirente o exercício do direito de arrependimento, durante o prazo improrrogável de 7 (sete) dias, com a devolução de todos os valores eventualmente antecipados, inclusive a comissão de corretagem, nos termos do Art. 67-A, §10 da Lei 4.591/64. Transcorrido o prazo de 7 (sete) dias a que se refere a cláusula anterior sem que tenha sido exercido o direito de arrependimento, será observada a irretratabilidade do contrato de incorporação imobiliária.</w:t>
      </w:r>
    </w:p>
    <w:p w14:paraId="58D231BE" w14:textId="77777777" w:rsidR="00800B62" w:rsidRDefault="00800B62" w:rsidP="00800B62">
      <w:pPr>
        <w:pStyle w:val="TextBody"/>
      </w:pPr>
      <w:r>
        <w:t xml:space="preserve">VIII - PRAZO PARA QUITAÇÃO DAS OBRIGAÇÕES PELO ADQUIRENTE APÓS A OBTENÇÃO DO TERMO DE VISTORIA DAS OBRAS: ________ </w:t>
      </w:r>
    </w:p>
    <w:p w14:paraId="12CB37B1" w14:textId="77777777" w:rsidR="00800B62" w:rsidRDefault="00800B62" w:rsidP="00800B62">
      <w:pPr>
        <w:pStyle w:val="TextBody"/>
      </w:pPr>
      <w:r>
        <w:t xml:space="preserve">IX - DEMAIS ÔNUS SOBRE O IMÓVEL: ________ </w:t>
      </w:r>
    </w:p>
    <w:p w14:paraId="192449D6" w14:textId="77777777" w:rsidR="00800B62" w:rsidRDefault="00800B62" w:rsidP="00800B62">
      <w:pPr>
        <w:pStyle w:val="TextBody"/>
      </w:pPr>
      <w:r>
        <w:lastRenderedPageBreak/>
        <w:t xml:space="preserve">X - REGISTRO: ________ </w:t>
      </w:r>
    </w:p>
    <w:p w14:paraId="203143A0" w14:textId="77777777" w:rsidR="00800B62" w:rsidRDefault="00800B62" w:rsidP="00800B62">
      <w:pPr>
        <w:pStyle w:val="TextBody"/>
      </w:pPr>
      <w:r>
        <w:t xml:space="preserve">XI - TERMO FINAL PARA A EXECUÇÃO DO PROJETO ________ </w:t>
      </w:r>
    </w:p>
    <w:p w14:paraId="1CFC2366" w14:textId="77777777" w:rsidR="00800B62" w:rsidRDefault="00800B62" w:rsidP="00800B62">
      <w:pPr>
        <w:pStyle w:val="TextBody"/>
        <w:jc w:val="center"/>
        <w:rPr>
          <w:b/>
        </w:rPr>
      </w:pPr>
      <w:r>
        <w:rPr>
          <w:b/>
        </w:rPr>
        <w:t>DISPOSIÇÕES COMPLETAS DO CONTRATO PARTICULAR DE COMPRA E VENDA</w:t>
      </w:r>
    </w:p>
    <w:p w14:paraId="0FE6C478" w14:textId="77777777" w:rsidR="00800B62" w:rsidRDefault="00800B62" w:rsidP="00800B62">
      <w:pPr>
        <w:pStyle w:val="Ttulo2"/>
      </w:pPr>
      <w:r>
        <w:t>1.</w:t>
      </w:r>
      <w:r>
        <w:rPr>
          <w:u w:val="single"/>
        </w:rPr>
        <w:t>CLÁUSULA PRIMEIRA - DAS PARTES:</w:t>
      </w:r>
    </w:p>
    <w:p w14:paraId="230BDCDA" w14:textId="77777777" w:rsidR="00800B62" w:rsidRDefault="00800B62" w:rsidP="00800B62">
      <w:pPr>
        <w:pStyle w:val="TextBody"/>
      </w:pPr>
      <w:r>
        <w:rPr>
          <w:b/>
        </w:rPr>
        <w:t xml:space="preserve">1.1 INCORPORADOR: </w:t>
      </w:r>
      <w:r>
        <w:t>________ , pessoa jurídica inscrita no CNPJ sob nº ________ , Inscrição estadual nº ________ , CRECI nº ________ , com sede na ________ , ________ , ________ , ________ , ________ , ________ , neste ato representado por seu Representante Legal ________ , ________ , ________ , ________ , portador da cédula de identidade R.G. nº ________ e CPF nº ________ , residente e domiciliado à ________ , ________ , ________ , ________ , ________ , ________ ;</w:t>
      </w:r>
    </w:p>
    <w:p w14:paraId="192465F3" w14:textId="77777777" w:rsidR="00800B62" w:rsidRDefault="00800B62" w:rsidP="00800B62">
      <w:pPr>
        <w:pStyle w:val="TextBody"/>
      </w:pPr>
      <w:r>
        <w:rPr>
          <w:b/>
        </w:rPr>
        <w:t xml:space="preserve">1.2 ADQUIRENTE: </w:t>
      </w:r>
      <w:r>
        <w:t>________ , ________ , ________ , ________ , portador da cédula de identidade R.G. nº ________ e CPF nº ________ , residente e domiciliado à ________ , ________ , ________ , ________ , ________ , ________ ;</w:t>
      </w:r>
    </w:p>
    <w:p w14:paraId="2467CB15" w14:textId="77777777" w:rsidR="00800B62" w:rsidRDefault="00800B62" w:rsidP="00800B62">
      <w:pPr>
        <w:pStyle w:val="TextBody"/>
      </w:pPr>
      <w:r>
        <w:rPr>
          <w:b/>
        </w:rPr>
        <w:t>1.3 FIADORES</w:t>
      </w:r>
      <w:r>
        <w:t>: ________ , ________ , ________ , ________ , portador da cédula de identidade R.G. nº ________ e CPF nº ________ , residente e domiciliado à ________ , ________ , ________ , ________ , ________ , ________ , e sua esposa, ________ , ________ , ________ , ________ , portadora da cédula de identidade R.G. nº ________ , e CPF nº ________ .</w:t>
      </w:r>
    </w:p>
    <w:p w14:paraId="3CE6BA1F" w14:textId="77777777" w:rsidR="00800B62" w:rsidRDefault="00800B62" w:rsidP="00800B62">
      <w:pPr>
        <w:pStyle w:val="Ttulo2"/>
      </w:pPr>
      <w:r>
        <w:t>2.</w:t>
      </w:r>
      <w:r>
        <w:rPr>
          <w:u w:val="single"/>
        </w:rPr>
        <w:t>CLÁUSULA SEGUNDA - DO OBJETO</w:t>
      </w:r>
      <w:r>
        <w:t>:</w:t>
      </w:r>
    </w:p>
    <w:p w14:paraId="7A7F1AC3" w14:textId="77777777" w:rsidR="00800B62" w:rsidRDefault="00800B62" w:rsidP="00800B62">
      <w:pPr>
        <w:pStyle w:val="TextBody"/>
      </w:pPr>
      <w:r>
        <w:rPr>
          <w:b/>
        </w:rPr>
        <w:t xml:space="preserve">2.1 DA INCORPORAÇÃO: </w:t>
      </w:r>
      <w:r>
        <w:t>_______</w:t>
      </w:r>
      <w:proofErr w:type="gramStart"/>
      <w:r>
        <w:t>_ ,</w:t>
      </w:r>
      <w:proofErr w:type="gramEnd"/>
      <w:r>
        <w:t xml:space="preserve"> com registro nº ________ , com área privativa de ________ m², Área Total de ________ m², com Box para Estacionamento nº ________ , área privativa de ________ m² em construção no endereço Rua ________ , Bairro ________ - na cidade de ________ .</w:t>
      </w:r>
    </w:p>
    <w:p w14:paraId="7932B36E" w14:textId="77777777" w:rsidR="00800B62" w:rsidRDefault="00800B62" w:rsidP="00800B62">
      <w:pPr>
        <w:pStyle w:val="TextBody"/>
      </w:pPr>
      <w:r>
        <w:rPr>
          <w:b/>
        </w:rPr>
        <w:t>2.2</w:t>
      </w:r>
      <w:r>
        <w:t xml:space="preserve"> Por este instrumento particular e na melhor forma de direito, as partes antes nomeadas e qualificadas, tem certo e ajustado, por um lado compra e por outro a promessa de compra e venda do imóvel em incorporação, acima descrito e caracterizado, mediante as seguintes condições:</w:t>
      </w:r>
    </w:p>
    <w:p w14:paraId="291A8843" w14:textId="77777777" w:rsidR="00800B62" w:rsidRDefault="00800B62" w:rsidP="00800B62">
      <w:pPr>
        <w:pStyle w:val="Ttulo2"/>
      </w:pPr>
      <w:r>
        <w:lastRenderedPageBreak/>
        <w:t>3.</w:t>
      </w:r>
      <w:r>
        <w:rPr>
          <w:u w:val="single"/>
        </w:rPr>
        <w:t>CLÁUSULA TERCEIRA - DO PREÇO E DA FORMA DE PAGAMENTO:</w:t>
      </w:r>
    </w:p>
    <w:p w14:paraId="79EA2B35" w14:textId="77777777" w:rsidR="00800B62" w:rsidRDefault="00800B62" w:rsidP="00800B62">
      <w:pPr>
        <w:pStyle w:val="TextBody"/>
      </w:pPr>
      <w:r>
        <w:rPr>
          <w:b/>
        </w:rPr>
        <w:t>3.1</w:t>
      </w:r>
      <w:r>
        <w:t xml:space="preserve"> O valor total da presente transação é de </w:t>
      </w:r>
      <w:r>
        <w:rPr>
          <w:b/>
        </w:rPr>
        <w:t>R$ _______</w:t>
      </w:r>
      <w:proofErr w:type="gramStart"/>
      <w:r>
        <w:rPr>
          <w:b/>
        </w:rPr>
        <w:t xml:space="preserve">_ </w:t>
      </w:r>
      <w:r>
        <w:t>,</w:t>
      </w:r>
      <w:proofErr w:type="gramEnd"/>
      <w:r>
        <w:t xml:space="preserve"> que serão pagos da seguinte maneira:</w:t>
      </w:r>
    </w:p>
    <w:p w14:paraId="27888B4A" w14:textId="77777777" w:rsidR="00800B62" w:rsidRDefault="00800B62" w:rsidP="00800B62">
      <w:pPr>
        <w:pStyle w:val="TextBody"/>
      </w:pPr>
      <w:r>
        <w:rPr>
          <w:b/>
        </w:rPr>
        <w:t>R$ _______</w:t>
      </w:r>
      <w:proofErr w:type="gramStart"/>
      <w:r>
        <w:rPr>
          <w:b/>
        </w:rPr>
        <w:t xml:space="preserve">_ </w:t>
      </w:r>
      <w:r>
        <w:t>,</w:t>
      </w:r>
      <w:proofErr w:type="gramEnd"/>
      <w:r>
        <w:t xml:space="preserve"> pagamento a ser efetuado em ________ , em moeda corrente nacional, através de depósito bancário na conta ________ servindo os comprovantes de depósito, como recibo de quitação de tais quantias.</w:t>
      </w:r>
    </w:p>
    <w:p w14:paraId="3C545340" w14:textId="77777777" w:rsidR="00800B62" w:rsidRDefault="00800B62" w:rsidP="00800B62">
      <w:pPr>
        <w:pStyle w:val="TextBody"/>
      </w:pPr>
      <w:r>
        <w:rPr>
          <w:b/>
        </w:rPr>
        <w:t>R$ _______</w:t>
      </w:r>
      <w:proofErr w:type="gramStart"/>
      <w:r>
        <w:rPr>
          <w:b/>
        </w:rPr>
        <w:t xml:space="preserve">_ </w:t>
      </w:r>
      <w:r>
        <w:t>,</w:t>
      </w:r>
      <w:proofErr w:type="gramEnd"/>
      <w:r>
        <w:t xml:space="preserve"> que serão pagos através de Dação em Pagamento do ________ , que será entregue em ________ . </w:t>
      </w:r>
    </w:p>
    <w:p w14:paraId="0A0A8F07" w14:textId="77777777" w:rsidR="00800B62" w:rsidRDefault="00800B62" w:rsidP="00800B62">
      <w:pPr>
        <w:pStyle w:val="TextBody"/>
      </w:pPr>
      <w:r>
        <w:rPr>
          <w:b/>
        </w:rPr>
        <w:t>R$ _______</w:t>
      </w:r>
      <w:proofErr w:type="gramStart"/>
      <w:r>
        <w:rPr>
          <w:b/>
        </w:rPr>
        <w:t xml:space="preserve">_ </w:t>
      </w:r>
      <w:r>
        <w:t>,</w:t>
      </w:r>
      <w:proofErr w:type="gramEnd"/>
      <w:r>
        <w:t xml:space="preserve"> que serão pagos através de Dação em Pagamento do ________ , que será entregue em ________ . </w:t>
      </w:r>
    </w:p>
    <w:p w14:paraId="521DABAD" w14:textId="77777777" w:rsidR="00800B62" w:rsidRDefault="00800B62" w:rsidP="00800B62">
      <w:pPr>
        <w:pStyle w:val="TextBody"/>
      </w:pPr>
      <w:r>
        <w:rPr>
          <w:b/>
        </w:rPr>
        <w:t xml:space="preserve">3.1 </w:t>
      </w:r>
      <w:r>
        <w:t xml:space="preserve">Ocorrendo atraso no pagamento em qualquer uma das cláusulas o ADQUIRENTE será multado no valor de </w:t>
      </w:r>
    </w:p>
    <w:p w14:paraId="574FE529" w14:textId="77777777" w:rsidR="00800B62" w:rsidRDefault="00800B62" w:rsidP="00800B62">
      <w:pPr>
        <w:pStyle w:val="TextBody"/>
      </w:pPr>
      <w:r>
        <w:rPr>
          <w:b/>
        </w:rPr>
        <w:t xml:space="preserve">3.2 </w:t>
      </w:r>
      <w:r>
        <w:t>O contrato será reajustado anualmente pelo índice _______</w:t>
      </w:r>
      <w:proofErr w:type="gramStart"/>
      <w:r>
        <w:t>_ ;</w:t>
      </w:r>
      <w:proofErr w:type="gramEnd"/>
      <w:r>
        <w:t xml:space="preserve"> </w:t>
      </w:r>
    </w:p>
    <w:p w14:paraId="2F174384" w14:textId="77777777" w:rsidR="00800B62" w:rsidRDefault="00800B62" w:rsidP="00800B62">
      <w:pPr>
        <w:pStyle w:val="TextBody"/>
      </w:pPr>
      <w:r>
        <w:rPr>
          <w:b/>
        </w:rPr>
        <w:t>3.3</w:t>
      </w:r>
      <w:r>
        <w:t xml:space="preserve"> Diante da ocorrência de mais de ________ dias de atraso no pagamento, </w:t>
      </w:r>
      <w:r>
        <w:rPr>
          <w:b/>
        </w:rPr>
        <w:t xml:space="preserve">o INCORPORADOR terá o direito de denunciar o presente contrato, culminando em sua rescisão, sendo devido o valor de </w:t>
      </w:r>
    </w:p>
    <w:p w14:paraId="2A85EED4" w14:textId="77777777" w:rsidR="00800B62" w:rsidRDefault="00800B62" w:rsidP="00800B62">
      <w:pPr>
        <w:pStyle w:val="Ttulo2"/>
      </w:pPr>
      <w:r>
        <w:t>4.</w:t>
      </w:r>
      <w:r>
        <w:rPr>
          <w:u w:val="single"/>
        </w:rPr>
        <w:t>CLÁUSULA QUARTA - DO PRAZO</w:t>
      </w:r>
    </w:p>
    <w:p w14:paraId="6F28069E" w14:textId="77777777" w:rsidR="00800B62" w:rsidRDefault="00800B62" w:rsidP="00800B62">
      <w:pPr>
        <w:pStyle w:val="TextBody"/>
      </w:pPr>
      <w:r>
        <w:rPr>
          <w:b/>
        </w:rPr>
        <w:t>4.1</w:t>
      </w:r>
      <w:r>
        <w:t xml:space="preserve"> O ADQUIRENTE receberá a posse do imóvel em _______</w:t>
      </w:r>
      <w:proofErr w:type="gramStart"/>
      <w:r>
        <w:t>_ ,</w:t>
      </w:r>
      <w:proofErr w:type="gramEnd"/>
      <w:r>
        <w:t xml:space="preserve"> livre de débitos, encargos, taxas e demais ônus, tais como Impostos, multas, e outros, passando a assumir tais despesas a contar da data em que serão entregues as chaves.</w:t>
      </w:r>
    </w:p>
    <w:p w14:paraId="6D92BFCD" w14:textId="77777777" w:rsidR="00800B62" w:rsidRDefault="00800B62" w:rsidP="00800B62">
      <w:pPr>
        <w:pStyle w:val="TextBody"/>
      </w:pPr>
      <w:r>
        <w:rPr>
          <w:b/>
        </w:rPr>
        <w:t xml:space="preserve">4.2 </w:t>
      </w:r>
      <w:r>
        <w:t>Até o momento da tradição (transmissão da posse), os riscos do bem correm por conta do INCORPORADOR, e os do preço por conta do ADQUIRENTE.</w:t>
      </w:r>
    </w:p>
    <w:p w14:paraId="31D50499" w14:textId="77777777" w:rsidR="00800B62" w:rsidRDefault="00800B62" w:rsidP="00800B62">
      <w:pPr>
        <w:pStyle w:val="TextBody"/>
      </w:pPr>
      <w:r>
        <w:rPr>
          <w:b/>
        </w:rPr>
        <w:t xml:space="preserve">4.4 </w:t>
      </w:r>
      <w:r>
        <w:t xml:space="preserve">A entrega do imóvel em até 180 (cento e oitenta) dias corridos da data estipulada </w:t>
      </w:r>
      <w:r>
        <w:lastRenderedPageBreak/>
        <w:t>contratualmente como data prevista para conclusão do empreendimento, não dará causa à resolução do contrato por parte do adquirente nem ensejará o pagamento de qualquer penalidade pelo incorporador.</w:t>
      </w:r>
    </w:p>
    <w:p w14:paraId="541E356D" w14:textId="77777777" w:rsidR="00800B62" w:rsidRDefault="00800B62" w:rsidP="00800B62">
      <w:pPr>
        <w:pStyle w:val="TextBody"/>
      </w:pPr>
      <w:r>
        <w:rPr>
          <w:b/>
        </w:rPr>
        <w:t xml:space="preserve">4.5 </w:t>
      </w:r>
      <w:r>
        <w:t>Se a entrega do imóvel ultrapassar o prazo estabelecido, desde que o adquirente não tenha dado causa ao atraso, poderá ser promovida por este a resolução do contrato, sem prejuízo da devolução da integralidade de todos os valores pagos e da multa estabelecida, em até 60 (sessenta) dias corridos contados da resolução, corrigidos nos termos do § 8º do art. 67-A da Lei 4.591/64.</w:t>
      </w:r>
    </w:p>
    <w:p w14:paraId="25F47A41" w14:textId="77777777" w:rsidR="00800B62" w:rsidRDefault="00800B62" w:rsidP="00800B62">
      <w:pPr>
        <w:pStyle w:val="TextBody"/>
      </w:pPr>
      <w:r>
        <w:rPr>
          <w:b/>
        </w:rPr>
        <w:t xml:space="preserve">4.6 </w:t>
      </w:r>
      <w:r>
        <w:t xml:space="preserve">Na hipótese de a entrega do imóvel estender-se por prazo superior àquele previsto no caput deste artigo, e não se tratar de resolução do contrato, será devida ao adquirente adimplente, por ocasião da entrega da unidade, indenização de 1% (um por cento) do valor efetivamente pago à incorporadora, para cada mês de atraso, </w:t>
      </w:r>
      <w:r>
        <w:rPr>
          <w:i/>
        </w:rPr>
        <w:t>pro rata die</w:t>
      </w:r>
      <w:r>
        <w:t>, corrigido monetariamente conforme índice estipulado em contrato.</w:t>
      </w:r>
    </w:p>
    <w:p w14:paraId="2F02D96B" w14:textId="77777777" w:rsidR="00800B62" w:rsidRDefault="00800B62" w:rsidP="00800B62">
      <w:pPr>
        <w:pStyle w:val="TextBody"/>
      </w:pPr>
      <w:r>
        <w:rPr>
          <w:b/>
        </w:rPr>
        <w:t xml:space="preserve">4.7 </w:t>
      </w:r>
      <w:r>
        <w:t>A multa prevista referente a mora no cumprimento da obrigação não poderá ser cumulada com a multa estabelecida que trata da inexecução total da obrigação, nos termos do Art. 43-A, §3º da Lei 4.591/64.</w:t>
      </w:r>
    </w:p>
    <w:p w14:paraId="1B5BB47E" w14:textId="77777777" w:rsidR="00800B62" w:rsidRDefault="00800B62" w:rsidP="00800B62">
      <w:pPr>
        <w:pStyle w:val="Ttulo2"/>
        <w:rPr>
          <w:u w:val="single"/>
        </w:rPr>
      </w:pPr>
      <w:r>
        <w:rPr>
          <w:u w:val="single"/>
        </w:rPr>
        <w:t>CLÁUSULA QUINTA - HONORÁRIOS DE INTERMEDIAÇÃO - CORRETAGEM</w:t>
      </w:r>
    </w:p>
    <w:p w14:paraId="2827F85A" w14:textId="77777777" w:rsidR="00800B62" w:rsidRDefault="00800B62" w:rsidP="00800B62">
      <w:pPr>
        <w:pStyle w:val="TextBody"/>
      </w:pPr>
      <w:r>
        <w:rPr>
          <w:b/>
        </w:rPr>
        <w:t xml:space="preserve">5.1 </w:t>
      </w:r>
      <w:r>
        <w:t>Fica ajustado que o pagamento dos honorários de intermediação caberá exclusivamente ao INCORPORADOR, ajustados em ________ do valor dessa transação, devidos a ________ e/ou seus corretores/parceiros e, deduzidos do valor da entrada.</w:t>
      </w:r>
    </w:p>
    <w:p w14:paraId="206F5F7A" w14:textId="77777777" w:rsidR="00800B62" w:rsidRDefault="00800B62" w:rsidP="00800B62">
      <w:pPr>
        <w:pStyle w:val="Ttulo2"/>
      </w:pPr>
      <w:r>
        <w:t>CLÁUSULA SEXTA - DAS OBRIGAÇÕES DO INCORPORADOR</w:t>
      </w:r>
    </w:p>
    <w:p w14:paraId="6BAE896F" w14:textId="77777777" w:rsidR="00800B62" w:rsidRDefault="00800B62" w:rsidP="00800B62">
      <w:pPr>
        <w:pStyle w:val="TextBody"/>
      </w:pPr>
      <w:r>
        <w:t xml:space="preserve">6.1 São obrigações do Incorporador, nos termos do Art. 43 da lei 4.591/64: </w:t>
      </w:r>
    </w:p>
    <w:p w14:paraId="21DB576B" w14:textId="77777777" w:rsidR="00800B62" w:rsidRDefault="00800B62" w:rsidP="00800B62">
      <w:pPr>
        <w:pStyle w:val="TextBody"/>
      </w:pPr>
      <w:r>
        <w:t xml:space="preserve">I - </w:t>
      </w:r>
      <w:proofErr w:type="gramStart"/>
      <w:r>
        <w:t>encaminhar</w:t>
      </w:r>
      <w:proofErr w:type="gramEnd"/>
      <w:r>
        <w:t xml:space="preserve"> </w:t>
      </w:r>
      <w:proofErr w:type="spellStart"/>
      <w:r>
        <w:t>aos</w:t>
      </w:r>
      <w:proofErr w:type="spellEnd"/>
      <w:r>
        <w:t xml:space="preserve"> adquirentes e à comissão de representantes dos adquirentes a cada três meses:</w:t>
      </w:r>
    </w:p>
    <w:p w14:paraId="76B57384" w14:textId="77777777" w:rsidR="00800B62" w:rsidRDefault="00800B62" w:rsidP="00800B62">
      <w:pPr>
        <w:pStyle w:val="TextBody"/>
        <w:ind w:left="1134"/>
      </w:pPr>
      <w:r>
        <w:lastRenderedPageBreak/>
        <w:t>a) a cada 3 (três) meses, o demonstrativo do estado da obra e de sua correspondência com o prazo pactuado para entrega do conjunto imobiliário; e</w:t>
      </w:r>
    </w:p>
    <w:p w14:paraId="2A1D9261" w14:textId="77777777" w:rsidR="00800B62" w:rsidRDefault="00800B62" w:rsidP="00800B62">
      <w:pPr>
        <w:pStyle w:val="TextBody"/>
        <w:ind w:left="1134"/>
      </w:pPr>
      <w:r>
        <w:t xml:space="preserve">b) quando solicitada, a relação dos adquirentes com os seus endereços residenciais e eletrônicos, devendo os integrantes da comissão de representantes, no tratamento de tais dados, atender ao disposto </w:t>
      </w:r>
      <w:proofErr w:type="spellStart"/>
      <w:r>
        <w:t>naLei</w:t>
      </w:r>
      <w:proofErr w:type="spellEnd"/>
      <w:r>
        <w:t xml:space="preserve"> nº 13.709, de 14 de agosto de 2018 (Lei Geral de Proteção de Dados Pessoais), no que for aplicável;</w:t>
      </w:r>
    </w:p>
    <w:p w14:paraId="4B855DCB" w14:textId="77777777" w:rsidR="00800B62" w:rsidRDefault="00800B62" w:rsidP="00800B62">
      <w:pPr>
        <w:pStyle w:val="TextBody"/>
      </w:pPr>
      <w:r>
        <w:t xml:space="preserve">II - </w:t>
      </w:r>
      <w:proofErr w:type="gramStart"/>
      <w:r>
        <w:t>responder</w:t>
      </w:r>
      <w:proofErr w:type="gramEnd"/>
      <w:r>
        <w:t xml:space="preserve"> civilmente pela execução da incorporação, devendo indenizar os adquirentes ou compromissários, dos prejuízos que a estes advierem do fato de não se concluir a edificação ou de se retardar injustificadamente a conclusão das obras, cabendo-lhe ação regressiva contra o construtor, se for o caso e se a este couber a culpa;</w:t>
      </w:r>
    </w:p>
    <w:p w14:paraId="566C0452" w14:textId="77777777" w:rsidR="00800B62" w:rsidRDefault="00800B62" w:rsidP="00800B62">
      <w:pPr>
        <w:pStyle w:val="TextBody"/>
      </w:pPr>
      <w:r>
        <w:t xml:space="preserve">III - em caso de falência do incorporador, pessoa física ou jurídica, e não ser possível à maioria prosseguir na construção das edificações, os subscritores ou candidatos à aquisição de unidades serão credores privilegiados pelas quantias que </w:t>
      </w:r>
      <w:proofErr w:type="gramStart"/>
      <w:r>
        <w:t>houverem</w:t>
      </w:r>
      <w:proofErr w:type="gramEnd"/>
      <w:r>
        <w:t xml:space="preserve"> pago ao incorporador, respondendo subsidiariamente os bens pessoais deste;</w:t>
      </w:r>
    </w:p>
    <w:p w14:paraId="08EE93E3" w14:textId="77777777" w:rsidR="00800B62" w:rsidRDefault="00800B62" w:rsidP="00800B62">
      <w:pPr>
        <w:pStyle w:val="TextBody"/>
      </w:pPr>
      <w:r>
        <w:t>IV - é vedado ao incorporador alterar o projeto, especialmente no que se refere à unidade do adquirente e às partes comuns, modificar as especificações, ou desviar-se do plano da construção, salvo autorização unânime dos interessados ou exigência legal;</w:t>
      </w:r>
    </w:p>
    <w:p w14:paraId="43AC13A0" w14:textId="77777777" w:rsidR="00800B62" w:rsidRDefault="00800B62" w:rsidP="00800B62">
      <w:pPr>
        <w:pStyle w:val="TextBody"/>
      </w:pPr>
      <w:r>
        <w:t xml:space="preserve">V - </w:t>
      </w:r>
      <w:proofErr w:type="gramStart"/>
      <w:r>
        <w:t>não</w:t>
      </w:r>
      <w:proofErr w:type="gramEnd"/>
      <w:r>
        <w:t xml:space="preserve"> poderá modificar as condições de pagamento nem reajustar o preço das unidades, ainda no caso de elevação dos preços dos materiais e da mão-de-obra, salvo se tiver sido expressamente ajustada a faculdade de reajustamento, procedendo-se, então, nas condições estipuladas;</w:t>
      </w:r>
    </w:p>
    <w:p w14:paraId="3B79C8C0" w14:textId="77777777" w:rsidR="00800B62" w:rsidRDefault="00800B62" w:rsidP="00800B62">
      <w:pPr>
        <w:pStyle w:val="TextBody"/>
      </w:pPr>
      <w:r>
        <w:t xml:space="preserve">VI - </w:t>
      </w:r>
      <w:proofErr w:type="gramStart"/>
      <w:r>
        <w:t>se</w:t>
      </w:r>
      <w:proofErr w:type="gramEnd"/>
      <w:r>
        <w:t xml:space="preserve"> o incorporador, sem justa causa devidamente comprovada, paralisar as obras por mais de 30 dias, ou </w:t>
      </w:r>
      <w:proofErr w:type="spellStart"/>
      <w:r>
        <w:t>retardar-lhes</w:t>
      </w:r>
      <w:proofErr w:type="spellEnd"/>
      <w:r>
        <w:t xml:space="preserve"> excessivamente o andamento, poderá o Juiz notificá-lo para que no prazo mínimo de 30 dias as reinicie ou torne a dar-lhes o andamento normal. Desatendida a notificação, poderá o incorporador ser destituído pela maioria absoluta dos votos dos adquirentes, sem prejuízo da responsabilidade civil ou penal que couber, sujeito à cobrança executiva das importâncias comprovadamente devidas, facultando-se aos interessados </w:t>
      </w:r>
      <w:r>
        <w:lastRenderedPageBreak/>
        <w:t>prosseguir na obra.</w:t>
      </w:r>
    </w:p>
    <w:p w14:paraId="4A174F9B" w14:textId="77777777" w:rsidR="00800B62" w:rsidRDefault="00800B62" w:rsidP="00800B62">
      <w:pPr>
        <w:pStyle w:val="TextBody"/>
      </w:pPr>
      <w:r>
        <w:t xml:space="preserve">VII - em caso de insolvência do incorporador que tiver optado pelo regime </w:t>
      </w:r>
      <w:proofErr w:type="spellStart"/>
      <w:r>
        <w:t>da</w:t>
      </w:r>
      <w:proofErr w:type="spellEnd"/>
      <w:r>
        <w:t xml:space="preserve"> afetação e não sendo possível à maioria prosseguir na construção, a </w:t>
      </w:r>
      <w:proofErr w:type="spellStart"/>
      <w:r>
        <w:t>assembléia</w:t>
      </w:r>
      <w:proofErr w:type="spellEnd"/>
      <w:r>
        <w:t xml:space="preserve"> geral poderá, pelo voto de 2/3 (dois terços) dos adquirentes, deliberar pela venda do terreno, das acessões e demais bens e direitos integrantes do patrimônio de afetação, mediante leilão ou outra forma que estabelecer, distribuindo entre si, na proporção dos recursos que comprovadamente tiverem aportado, o resultado líquido da venda, depois de pagas as dívidas do patrimônio de afetação e deduzido e entregue ao proprietário do terreno a quantia que lhe couber, nos termos do art. 40; não se obtendo, na venda, a reposição dos aportes efetivados pelos adquirentes, reajustada na forma da lei e de acordo com os critérios do contrato celebrado com o incorporador, os adquirentes serão credores privilegiados pelos valores da diferença não reembolsada, respondendo subsidiariamente os bens pessoais do incorporador.</w:t>
      </w:r>
    </w:p>
    <w:p w14:paraId="7B55CFB0" w14:textId="77777777" w:rsidR="00800B62" w:rsidRDefault="00800B62" w:rsidP="00800B62">
      <w:pPr>
        <w:pStyle w:val="Ttulo2"/>
        <w:rPr>
          <w:u w:val="single"/>
        </w:rPr>
      </w:pPr>
      <w:r>
        <w:rPr>
          <w:u w:val="single"/>
        </w:rPr>
        <w:t>CLÁUSULA SÉTIMA - DA RESOLUÇÃO DO CONTRATO</w:t>
      </w:r>
    </w:p>
    <w:p w14:paraId="260D7FBC" w14:textId="77777777" w:rsidR="00800B62" w:rsidRDefault="00800B62" w:rsidP="00800B62">
      <w:pPr>
        <w:pStyle w:val="TextBody"/>
      </w:pPr>
      <w:r>
        <w:rPr>
          <w:b/>
        </w:rPr>
        <w:t xml:space="preserve">7.1 </w:t>
      </w:r>
      <w:r>
        <w:t xml:space="preserve">Em caso de desfazimento do contrato celebrado exclusivamente com o incorporador, mediante distrato ou resolução por inadimplemento absoluto de obrigação do adquirente, este fará jus à restituição das quantias que houver </w:t>
      </w:r>
      <w:proofErr w:type="gramStart"/>
      <w:r>
        <w:t>pago</w:t>
      </w:r>
      <w:proofErr w:type="gramEnd"/>
      <w:r>
        <w:t xml:space="preserve"> diretamente ao incorporador, atualizadas com base no índice ________ para a correção monetária das parcelas do preço do imóvel, delas deduzidas, cumulativamente:</w:t>
      </w:r>
    </w:p>
    <w:p w14:paraId="6EEA1F3E" w14:textId="77777777" w:rsidR="00800B62" w:rsidRDefault="00800B62" w:rsidP="00800B62">
      <w:pPr>
        <w:pStyle w:val="TextBody"/>
        <w:ind w:left="1134"/>
      </w:pPr>
      <w:r>
        <w:t xml:space="preserve">I - </w:t>
      </w:r>
      <w:proofErr w:type="gramStart"/>
      <w:r>
        <w:t>a</w:t>
      </w:r>
      <w:proofErr w:type="gramEnd"/>
      <w:r>
        <w:t xml:space="preserve"> integralidade da comissão de corretagem;</w:t>
      </w:r>
    </w:p>
    <w:p w14:paraId="26BD8676" w14:textId="77777777" w:rsidR="00800B62" w:rsidRDefault="00800B62" w:rsidP="00800B62">
      <w:pPr>
        <w:pStyle w:val="TextBody"/>
        <w:ind w:left="1134"/>
      </w:pPr>
      <w:r>
        <w:t xml:space="preserve">II - </w:t>
      </w:r>
      <w:proofErr w:type="gramStart"/>
      <w:r>
        <w:t>a</w:t>
      </w:r>
      <w:proofErr w:type="gramEnd"/>
      <w:r>
        <w:t xml:space="preserve"> pena convencional de ________ da quantia paga.</w:t>
      </w:r>
    </w:p>
    <w:p w14:paraId="4FDC16F0" w14:textId="77777777" w:rsidR="00800B62" w:rsidRDefault="00800B62" w:rsidP="00800B62">
      <w:pPr>
        <w:pStyle w:val="TextBody"/>
      </w:pPr>
      <w:r>
        <w:rPr>
          <w:b/>
        </w:rPr>
        <w:t>7.2</w:t>
      </w:r>
      <w:r>
        <w:t xml:space="preserve"> Caso a resolução do contrato seja </w:t>
      </w:r>
      <w:proofErr w:type="gramStart"/>
      <w:r>
        <w:t>motivado</w:t>
      </w:r>
      <w:proofErr w:type="gramEnd"/>
      <w:r>
        <w:t xml:space="preserve"> por atraso na entrega do imóvel superior a 12 meses, caberá multa de ________ do valor do contrato em favor do ADQUIRENTE.</w:t>
      </w:r>
    </w:p>
    <w:p w14:paraId="4968C642" w14:textId="77777777" w:rsidR="00800B62" w:rsidRDefault="00800B62" w:rsidP="00800B62">
      <w:pPr>
        <w:pStyle w:val="TextBody"/>
      </w:pPr>
      <w:r>
        <w:rPr>
          <w:b/>
        </w:rPr>
        <w:t xml:space="preserve">7.3 </w:t>
      </w:r>
      <w:r>
        <w:t>No caso de resolução do contrato, o adquirente responde pelo período em que teve disponibilizada a unidade imobiliária, pelos seguintes valores:</w:t>
      </w:r>
    </w:p>
    <w:p w14:paraId="538AC058" w14:textId="77777777" w:rsidR="00800B62" w:rsidRDefault="00800B62" w:rsidP="00800B62">
      <w:pPr>
        <w:pStyle w:val="TextBody"/>
        <w:ind w:left="1134"/>
      </w:pPr>
      <w:r>
        <w:t xml:space="preserve">I - </w:t>
      </w:r>
      <w:proofErr w:type="gramStart"/>
      <w:r>
        <w:t>quantias</w:t>
      </w:r>
      <w:proofErr w:type="gramEnd"/>
      <w:r>
        <w:t xml:space="preserve"> correspondentes aos impostos reais incidentes sobre o imóvel;</w:t>
      </w:r>
    </w:p>
    <w:p w14:paraId="0D01DF2A" w14:textId="77777777" w:rsidR="00800B62" w:rsidRDefault="00800B62" w:rsidP="00800B62">
      <w:pPr>
        <w:pStyle w:val="TextBody"/>
        <w:ind w:left="1134"/>
      </w:pPr>
      <w:r>
        <w:lastRenderedPageBreak/>
        <w:t xml:space="preserve">II - </w:t>
      </w:r>
      <w:proofErr w:type="gramStart"/>
      <w:r>
        <w:t>cotas</w:t>
      </w:r>
      <w:proofErr w:type="gramEnd"/>
      <w:r>
        <w:t xml:space="preserve"> de condomínio e contribuições devidas a associações de moradores;</w:t>
      </w:r>
    </w:p>
    <w:p w14:paraId="1BDB1704" w14:textId="77777777" w:rsidR="00800B62" w:rsidRDefault="00800B62" w:rsidP="00800B62">
      <w:pPr>
        <w:pStyle w:val="TextBody"/>
        <w:ind w:left="1134"/>
      </w:pPr>
      <w:r>
        <w:t xml:space="preserve">III - valor correspondente à fruição do imóvel, equivalente à 0,5% (cinco décimos por cento) sobre o valor atualizado do contrato, </w:t>
      </w:r>
      <w:r>
        <w:rPr>
          <w:i/>
        </w:rPr>
        <w:t>pro rata die</w:t>
      </w:r>
      <w:r>
        <w:t>;</w:t>
      </w:r>
    </w:p>
    <w:p w14:paraId="3F0EB63E" w14:textId="77777777" w:rsidR="00800B62" w:rsidRDefault="00800B62" w:rsidP="00800B62">
      <w:pPr>
        <w:pStyle w:val="TextBody"/>
        <w:ind w:left="1134"/>
      </w:pPr>
      <w:r>
        <w:t xml:space="preserve">IV - </w:t>
      </w:r>
      <w:proofErr w:type="gramStart"/>
      <w:r>
        <w:t>demais</w:t>
      </w:r>
      <w:proofErr w:type="gramEnd"/>
      <w:r>
        <w:t xml:space="preserve"> encargos incidentes sobre o imóvel e despesas previstas no contrato.</w:t>
      </w:r>
    </w:p>
    <w:p w14:paraId="32722E6F" w14:textId="77777777" w:rsidR="00800B62" w:rsidRDefault="00800B62" w:rsidP="00800B62">
      <w:pPr>
        <w:pStyle w:val="Ttulo2"/>
        <w:rPr>
          <w:u w:val="single"/>
        </w:rPr>
      </w:pPr>
      <w:r>
        <w:rPr>
          <w:u w:val="single"/>
        </w:rPr>
        <w:t>CLÁUSULA OITAVA - DO DIREITO A ARREPENDIMENTO</w:t>
      </w:r>
    </w:p>
    <w:p w14:paraId="616C1DDB" w14:textId="77777777" w:rsidR="00800B62" w:rsidRDefault="00800B62" w:rsidP="00800B62">
      <w:pPr>
        <w:pStyle w:val="TextBody"/>
      </w:pPr>
      <w:r>
        <w:rPr>
          <w:b/>
        </w:rPr>
        <w:t>8.1</w:t>
      </w:r>
      <w:r>
        <w:t xml:space="preserve"> Os contratos firmados em estandes de vendas e fora da sede do incorporador permitem ao adquirente o exercício do direito de arrependimento, durante o prazo improrrogável de 7 (sete) dias, com a devolução de todos os valores eventualmente antecipados, inclusive a comissão de corretagem, nos termos do Art. 67-A, §10 da Lei 4.591/64.</w:t>
      </w:r>
    </w:p>
    <w:p w14:paraId="0BC249FB" w14:textId="77777777" w:rsidR="00800B62" w:rsidRDefault="00800B62" w:rsidP="00800B62">
      <w:pPr>
        <w:pStyle w:val="TextBody"/>
      </w:pPr>
      <w:r>
        <w:rPr>
          <w:b/>
        </w:rPr>
        <w:t>8.2</w:t>
      </w:r>
      <w:r>
        <w:t xml:space="preserve"> Transcorrido o prazo de 7 (sete) dias a que se refere a cláusula anterior sem que tenha sido exercido o direito de arrependimento, será observada a irretratabilidade do contrato de incorporação imobiliária.</w:t>
      </w:r>
    </w:p>
    <w:p w14:paraId="379CD97B" w14:textId="77777777" w:rsidR="00800B62" w:rsidRDefault="00800B62" w:rsidP="00800B62">
      <w:pPr>
        <w:pStyle w:val="TextBody"/>
        <w:rPr>
          <w:b/>
          <w:u w:val="single"/>
        </w:rPr>
      </w:pPr>
      <w:r>
        <w:rPr>
          <w:b/>
          <w:u w:val="single"/>
        </w:rPr>
        <w:t>DISPOSIÇÕES GERAIS:</w:t>
      </w:r>
    </w:p>
    <w:p w14:paraId="17501F79" w14:textId="77777777" w:rsidR="00800B62" w:rsidRDefault="00800B62" w:rsidP="00800B62">
      <w:pPr>
        <w:pStyle w:val="TextBody"/>
      </w:pPr>
      <w:r>
        <w:rPr>
          <w:b/>
        </w:rPr>
        <w:t>7.1</w:t>
      </w:r>
      <w:r>
        <w:t xml:space="preserve"> Ocorrendo o falecimento de qualquer das partes do presente contrato, os herdeiros deverão respeitar a vontade </w:t>
      </w:r>
      <w:proofErr w:type="gramStart"/>
      <w:r>
        <w:t>das mesmas aqui expressas</w:t>
      </w:r>
      <w:proofErr w:type="gramEnd"/>
      <w:r>
        <w:t>, até o cumprimento integral do presente contrato, independentemente de interpelação judicial ou extrajudicial.</w:t>
      </w:r>
    </w:p>
    <w:p w14:paraId="77D42BFC" w14:textId="77777777" w:rsidR="00800B62" w:rsidRDefault="00800B62" w:rsidP="00800B62">
      <w:pPr>
        <w:pStyle w:val="TextBody"/>
      </w:pPr>
      <w:r>
        <w:rPr>
          <w:b/>
        </w:rPr>
        <w:t xml:space="preserve">7.2 </w:t>
      </w:r>
      <w:r>
        <w:t>O INCORPORADOR responde pela evicção e se compromete a firmar o contrato de financiamento, com força de escritura pública, livre e desembaraçada de ônus, juntamente com o ADQUIRENTE, e ainda a resolver eventuais impugnações do Registro de Imóveis.</w:t>
      </w:r>
    </w:p>
    <w:p w14:paraId="21A86A3F" w14:textId="77777777" w:rsidR="00800B62" w:rsidRDefault="00800B62" w:rsidP="00800B62">
      <w:pPr>
        <w:pStyle w:val="TextBody"/>
      </w:pPr>
      <w:r>
        <w:rPr>
          <w:b/>
        </w:rPr>
        <w:t xml:space="preserve">7.3 </w:t>
      </w:r>
      <w:r>
        <w:t>O INCORPORADOR obriga-se a apresentar toda a documentação necessária, inclusive as certidões negativas, suas e do bem, sem qualquer encargo ou responsabilidade para o ADQUIRENTE e, este igualmente compromete-se a encaminhar toda a documentação exigida pelo agente financeiro, visando o encaminhamento do financiamento.</w:t>
      </w:r>
    </w:p>
    <w:p w14:paraId="5500A490" w14:textId="77777777" w:rsidR="00800B62" w:rsidRDefault="00800B62" w:rsidP="00800B62">
      <w:pPr>
        <w:pStyle w:val="TextBody"/>
      </w:pPr>
      <w:r>
        <w:rPr>
          <w:b/>
        </w:rPr>
        <w:lastRenderedPageBreak/>
        <w:t xml:space="preserve">7.4 </w:t>
      </w:r>
      <w:r>
        <w:t>Fica estabelecida a multa de 10% (dez por cento), sobre o valor desta transação, cominada à parte que descumprir ou dificultar o fiel cumprimento de qualquer uma das cláusulas e condições do presente contrato, além de ficar a parte infratora sujeita ao pagamento de emolumentos, custas e honorários de advogado, no caso de a parte prejudicada tiver que recorrer a qualquer procedimento judicial para fazer valer os seus direitos, cuja penalidade.</w:t>
      </w:r>
    </w:p>
    <w:p w14:paraId="14B61290" w14:textId="77777777" w:rsidR="00800B62" w:rsidRDefault="00800B62" w:rsidP="00800B62">
      <w:pPr>
        <w:pStyle w:val="TextBody"/>
      </w:pPr>
      <w:r>
        <w:rPr>
          <w:b/>
        </w:rPr>
        <w:t xml:space="preserve">7.5 </w:t>
      </w:r>
      <w:r>
        <w:t>As partes elegem o Foro da Comarca de _______</w:t>
      </w:r>
      <w:proofErr w:type="gramStart"/>
      <w:r>
        <w:t>_ ,</w:t>
      </w:r>
      <w:proofErr w:type="gramEnd"/>
      <w:r>
        <w:t xml:space="preserve"> para dirimir eventuais divergências deste instrumento, sem privilégio a qualquer outro, seja qual for o motivo.</w:t>
      </w:r>
    </w:p>
    <w:p w14:paraId="27F2E785" w14:textId="77777777" w:rsidR="00800B62" w:rsidRDefault="00800B62" w:rsidP="00800B62">
      <w:pPr>
        <w:pStyle w:val="TextBody"/>
      </w:pPr>
      <w:r>
        <w:t>E por estarem certos e ajustados, assinam o presente instrumento em três vias de igual teor e forma, por um mesmo fim, juntamente com duas testemunhas presenciais.</w:t>
      </w:r>
    </w:p>
    <w:p w14:paraId="2CA89E8D" w14:textId="77777777" w:rsidR="00800B62" w:rsidRDefault="00800B62" w:rsidP="00800B62">
      <w:pPr>
        <w:pStyle w:val="TextBody"/>
        <w:jc w:val="right"/>
      </w:pPr>
      <w:r>
        <w:t xml:space="preserve">________ , ________ </w:t>
      </w:r>
    </w:p>
    <w:p w14:paraId="5BD75AC4" w14:textId="77777777" w:rsidR="00800B62" w:rsidRDefault="00800B62" w:rsidP="00800B62">
      <w:pPr>
        <w:pStyle w:val="TextBody"/>
      </w:pPr>
    </w:p>
    <w:p w14:paraId="6FC1FF58" w14:textId="77777777" w:rsidR="00800B62" w:rsidRDefault="00800B62" w:rsidP="00800B62">
      <w:pPr>
        <w:pStyle w:val="TextBody"/>
      </w:pPr>
      <w:r>
        <w:rPr>
          <w:b/>
        </w:rPr>
        <w:t xml:space="preserve">INCORPORADOR: </w:t>
      </w:r>
      <w:r>
        <w:t xml:space="preserve">________ </w:t>
      </w:r>
    </w:p>
    <w:p w14:paraId="006DD3A0" w14:textId="77777777" w:rsidR="00800B62" w:rsidRDefault="00800B62" w:rsidP="00800B62">
      <w:pPr>
        <w:pStyle w:val="TextBody"/>
        <w:rPr>
          <w:b/>
        </w:rPr>
      </w:pPr>
    </w:p>
    <w:p w14:paraId="105C4FF5" w14:textId="77777777" w:rsidR="00800B62" w:rsidRDefault="00800B62" w:rsidP="00800B62">
      <w:pPr>
        <w:pStyle w:val="TextBody"/>
      </w:pPr>
      <w:r>
        <w:rPr>
          <w:b/>
        </w:rPr>
        <w:t xml:space="preserve">ADQUIRENTE: </w:t>
      </w:r>
      <w:r>
        <w:t xml:space="preserve">________ </w:t>
      </w:r>
    </w:p>
    <w:p w14:paraId="407431A3" w14:textId="77777777" w:rsidR="00800B62" w:rsidRDefault="00800B62" w:rsidP="00800B62">
      <w:pPr>
        <w:pStyle w:val="TextBody"/>
      </w:pPr>
      <w:r>
        <w:rPr>
          <w:b/>
        </w:rPr>
        <w:t>TESTEMUNHAS</w:t>
      </w:r>
      <w:r>
        <w:t>:</w:t>
      </w:r>
    </w:p>
    <w:p w14:paraId="44A11211" w14:textId="77777777" w:rsidR="00800B62" w:rsidRDefault="00800B62" w:rsidP="00800B62">
      <w:pPr>
        <w:pStyle w:val="TextBody"/>
      </w:pPr>
      <w:r>
        <w:t xml:space="preserve">________ </w:t>
      </w:r>
    </w:p>
    <w:p w14:paraId="723F0238" w14:textId="77777777" w:rsidR="00800B62" w:rsidRDefault="00800B62" w:rsidP="00800B62">
      <w:pPr>
        <w:pStyle w:val="TextBody"/>
      </w:pPr>
      <w:r>
        <w:t xml:space="preserve">________ </w:t>
      </w:r>
    </w:p>
    <w:p w14:paraId="76451BB2" w14:textId="77777777" w:rsidR="00800B62" w:rsidRDefault="00800B62" w:rsidP="00800B62">
      <w:pPr>
        <w:pStyle w:val="TextBody"/>
      </w:pPr>
    </w:p>
    <w:p w14:paraId="54447785" w14:textId="77777777" w:rsidR="00800B62" w:rsidRDefault="00800B62" w:rsidP="00800B62">
      <w:pPr>
        <w:pStyle w:val="TextBody"/>
        <w:rPr>
          <w:b/>
        </w:rPr>
      </w:pPr>
      <w:r>
        <w:rPr>
          <w:b/>
        </w:rPr>
        <w:t>DAS CERTIDÕES:</w:t>
      </w:r>
    </w:p>
    <w:p w14:paraId="61AA0CE5" w14:textId="77777777" w:rsidR="00800B62" w:rsidRDefault="00800B62" w:rsidP="00800B62">
      <w:pPr>
        <w:pStyle w:val="TextBody"/>
      </w:pPr>
      <w:r>
        <w:t xml:space="preserve">As partes foram alertadas que, por prudência, visando evitar riscos para o negócio, devam ser </w:t>
      </w:r>
      <w:r>
        <w:lastRenderedPageBreak/>
        <w:t>providenciadas, pelo menos, as seguintes certidões, sendo inclusive, algumas imprescindíveis para a escrituração dos imóveis:</w:t>
      </w:r>
    </w:p>
    <w:p w14:paraId="53BD9664" w14:textId="77777777" w:rsidR="00800B62" w:rsidRDefault="00800B62" w:rsidP="00800B62">
      <w:pPr>
        <w:pStyle w:val="TextBody"/>
      </w:pPr>
      <w:r>
        <w:rPr>
          <w:b/>
        </w:rPr>
        <w:t xml:space="preserve">1. </w:t>
      </w:r>
      <w:r>
        <w:t xml:space="preserve">Certidão atualizada do registro da incorporação junto ao Registro de Imóveis e demais documentos junto ao registro, conforme previsto no Art. 32 da Lei 4.591/64: </w:t>
      </w:r>
    </w:p>
    <w:p w14:paraId="2B3F5511" w14:textId="77777777" w:rsidR="00800B62" w:rsidRDefault="00800B62" w:rsidP="00800B62">
      <w:pPr>
        <w:pStyle w:val="TextBody"/>
        <w:ind w:left="1134"/>
      </w:pPr>
      <w:r>
        <w:t>a) título de propriedade de terreno, ou de promessa, irrevogável e irretratável, de compra e venda ou de cessão de direitos ou de permuta do qual conste cláusula de imissão na posse do imóvel, não haja estipulações impeditivas de sua alienação em frações ideais e inclua consentimento para demolição e construção, devidamente registrado;</w:t>
      </w:r>
    </w:p>
    <w:p w14:paraId="37AF45BE" w14:textId="77777777" w:rsidR="00800B62" w:rsidRDefault="00800B62" w:rsidP="00800B62">
      <w:pPr>
        <w:pStyle w:val="TextBody"/>
        <w:ind w:left="1134"/>
      </w:pPr>
      <w:r>
        <w:t xml:space="preserve">b) certidões negativas de impostos federais, estaduais e municipais, de protesto de títulos de ações cíveis e criminais e de ônus reais </w:t>
      </w:r>
      <w:proofErr w:type="spellStart"/>
      <w:r>
        <w:t>relativante</w:t>
      </w:r>
      <w:proofErr w:type="spellEnd"/>
      <w:r>
        <w:t xml:space="preserve"> ao imóvel, aos alienantes do terreno e ao incorporador;</w:t>
      </w:r>
    </w:p>
    <w:p w14:paraId="5A135852" w14:textId="77777777" w:rsidR="00800B62" w:rsidRDefault="00800B62" w:rsidP="00800B62">
      <w:pPr>
        <w:pStyle w:val="TextBody"/>
        <w:ind w:left="1134"/>
      </w:pPr>
      <w:r>
        <w:t>c) histórico dos títulos de propriedade do imóvel, abrangendo os últimos 20 anos, acompanhado de certidão dos respectivos registros;</w:t>
      </w:r>
    </w:p>
    <w:p w14:paraId="33303AE0" w14:textId="77777777" w:rsidR="00800B62" w:rsidRDefault="00800B62" w:rsidP="00800B62">
      <w:pPr>
        <w:pStyle w:val="TextBody"/>
        <w:ind w:left="1134"/>
      </w:pPr>
      <w:r>
        <w:t>d) projeto de construção devidamente aprovado pelas autoridades competentes;</w:t>
      </w:r>
    </w:p>
    <w:p w14:paraId="5C4F6B3B" w14:textId="77777777" w:rsidR="00800B62" w:rsidRDefault="00800B62" w:rsidP="00800B62">
      <w:pPr>
        <w:pStyle w:val="TextBody"/>
        <w:ind w:left="1134"/>
      </w:pPr>
      <w:r>
        <w:t>e) cálculo das áreas das edificações, discriminando, além da global, a das partes comuns, e indicando, para cada tipo de unidade a respectiva metragem de área construída;</w:t>
      </w:r>
    </w:p>
    <w:p w14:paraId="6DD197B0" w14:textId="77777777" w:rsidR="00800B62" w:rsidRDefault="00800B62" w:rsidP="00800B62">
      <w:pPr>
        <w:pStyle w:val="TextBody"/>
        <w:ind w:left="1134"/>
      </w:pPr>
      <w:r>
        <w:t xml:space="preserve">f) certidão negativa de débito para com a Previdência Social, quando o titular de direitos </w:t>
      </w:r>
      <w:proofErr w:type="spellStart"/>
      <w:r>
        <w:t>sôbre</w:t>
      </w:r>
      <w:proofErr w:type="spellEnd"/>
      <w:r>
        <w:t xml:space="preserve"> o terreno </w:t>
      </w:r>
      <w:proofErr w:type="spellStart"/>
      <w:r>
        <w:t>fôr</w:t>
      </w:r>
      <w:proofErr w:type="spellEnd"/>
      <w:r>
        <w:t xml:space="preserve"> responsável pela </w:t>
      </w:r>
      <w:proofErr w:type="spellStart"/>
      <w:r>
        <w:t>arrecadeção</w:t>
      </w:r>
      <w:proofErr w:type="spellEnd"/>
      <w:r>
        <w:t xml:space="preserve"> das respectivas contribuições;</w:t>
      </w:r>
    </w:p>
    <w:p w14:paraId="1CB5324D" w14:textId="77777777" w:rsidR="00800B62" w:rsidRDefault="00800B62" w:rsidP="00800B62">
      <w:pPr>
        <w:pStyle w:val="TextBody"/>
        <w:ind w:left="1134"/>
      </w:pPr>
      <w:r>
        <w:t xml:space="preserve">g) memorial descritivo das especificações da obra projetada, segundo </w:t>
      </w:r>
      <w:proofErr w:type="spellStart"/>
      <w:r>
        <w:t>modêlo</w:t>
      </w:r>
      <w:proofErr w:type="spellEnd"/>
      <w:r>
        <w:t xml:space="preserve"> a que se refere o inciso IV, do art. 53, desta Lei;</w:t>
      </w:r>
    </w:p>
    <w:p w14:paraId="6E577515" w14:textId="77777777" w:rsidR="00800B62" w:rsidRDefault="00800B62" w:rsidP="00800B62">
      <w:pPr>
        <w:pStyle w:val="TextBody"/>
        <w:ind w:left="1134"/>
      </w:pPr>
      <w:r>
        <w:t xml:space="preserve">h) avaliação do custo global da obra, atualizada à data do arquivamento, calculada </w:t>
      </w:r>
      <w:r>
        <w:lastRenderedPageBreak/>
        <w:t xml:space="preserve">de </w:t>
      </w:r>
      <w:proofErr w:type="spellStart"/>
      <w:r>
        <w:t>acôrdo</w:t>
      </w:r>
      <w:proofErr w:type="spellEnd"/>
      <w:r>
        <w:t xml:space="preserve"> com a norma do inciso III, do art. 53 com base nos custos unitários referidos no art. 54, discriminando-se, também, o custo de construção de cada unidade, devidamente autenticada pelo profissional responsável pela obra;</w:t>
      </w:r>
    </w:p>
    <w:p w14:paraId="2C33A0EA" w14:textId="77777777" w:rsidR="00800B62" w:rsidRDefault="00800B62" w:rsidP="00800B62">
      <w:pPr>
        <w:pStyle w:val="TextBody"/>
        <w:ind w:left="1134"/>
      </w:pPr>
      <w:r>
        <w:t>i) discriminação das frações ideais de terreno com as unidades autônomas que a elas corresponderão;</w:t>
      </w:r>
    </w:p>
    <w:p w14:paraId="53B0F544" w14:textId="77777777" w:rsidR="00800B62" w:rsidRDefault="00800B62" w:rsidP="00800B62">
      <w:pPr>
        <w:pStyle w:val="TextBody"/>
        <w:ind w:left="1134"/>
      </w:pPr>
      <w:r>
        <w:t>j) minuta da futura Convenção de condomínio que regerá a edificação ou o conjunto de edificações;</w:t>
      </w:r>
    </w:p>
    <w:p w14:paraId="46BE1DC0" w14:textId="77777777" w:rsidR="00800B62" w:rsidRDefault="00800B62" w:rsidP="00800B62">
      <w:pPr>
        <w:pStyle w:val="TextBody"/>
        <w:ind w:left="1134"/>
      </w:pPr>
      <w:r>
        <w:t>l) declaração em que se defina a parcela do preço de que trata o inciso II, do art. 39;</w:t>
      </w:r>
    </w:p>
    <w:p w14:paraId="068825BF" w14:textId="77777777" w:rsidR="00800B62" w:rsidRDefault="00800B62" w:rsidP="00800B62">
      <w:pPr>
        <w:pStyle w:val="TextBody"/>
        <w:ind w:left="1134"/>
      </w:pPr>
      <w:r>
        <w:t>m) certidão do instrumento público de mandato, referido no § 1º do artigo 31;</w:t>
      </w:r>
    </w:p>
    <w:p w14:paraId="301CBF71" w14:textId="77777777" w:rsidR="00800B62" w:rsidRDefault="00800B62" w:rsidP="00800B62">
      <w:pPr>
        <w:pStyle w:val="TextBody"/>
        <w:ind w:left="1134"/>
      </w:pPr>
      <w:r>
        <w:t>n) declaração expressa em que se fixe, se houver, o prazo de carência (art. 34);</w:t>
      </w:r>
    </w:p>
    <w:p w14:paraId="59E92E96" w14:textId="77777777" w:rsidR="00800B62" w:rsidRDefault="00800B62" w:rsidP="00800B62">
      <w:pPr>
        <w:pStyle w:val="TextBody"/>
        <w:ind w:left="1134"/>
      </w:pPr>
      <w:r>
        <w:t xml:space="preserve">o) atestado de idoneidade financeira, fornecido por estabelecimento de crédito que opere no País há mais de </w:t>
      </w:r>
      <w:proofErr w:type="spellStart"/>
      <w:r>
        <w:t>cinoo</w:t>
      </w:r>
      <w:proofErr w:type="spellEnd"/>
      <w:r>
        <w:t xml:space="preserve"> anos.</w:t>
      </w:r>
    </w:p>
    <w:p w14:paraId="61AD16D8" w14:textId="77777777" w:rsidR="00800B62" w:rsidRDefault="00800B62" w:rsidP="00800B62">
      <w:pPr>
        <w:pStyle w:val="TextBody"/>
        <w:ind w:left="1134"/>
      </w:pPr>
      <w:r>
        <w:t xml:space="preserve">p) declaração, acompanhada de plantas elucidativas, </w:t>
      </w:r>
      <w:proofErr w:type="spellStart"/>
      <w:r>
        <w:t>sôbre</w:t>
      </w:r>
      <w:proofErr w:type="spellEnd"/>
      <w:r>
        <w:t xml:space="preserve"> o número de veículos que a garagem comporta e os locais destinados à guarda </w:t>
      </w:r>
      <w:proofErr w:type="gramStart"/>
      <w:r>
        <w:t>dos mesmos</w:t>
      </w:r>
      <w:proofErr w:type="gramEnd"/>
      <w:r>
        <w:t>.</w:t>
      </w:r>
    </w:p>
    <w:p w14:paraId="48523AF4" w14:textId="77777777" w:rsidR="00800B62" w:rsidRDefault="00800B62" w:rsidP="00800B62">
      <w:pPr>
        <w:pStyle w:val="TextBody"/>
      </w:pPr>
      <w:r>
        <w:rPr>
          <w:b/>
        </w:rPr>
        <w:t>2.</w:t>
      </w:r>
      <w:r>
        <w:t xml:space="preserve"> Certidão Negativa de Ações reclamatórias trabalhistas da Justiça do Trabalho;</w:t>
      </w:r>
    </w:p>
    <w:p w14:paraId="15AC7E5B" w14:textId="77777777" w:rsidR="00800B62" w:rsidRDefault="00800B62" w:rsidP="00800B62">
      <w:pPr>
        <w:pStyle w:val="TextBody"/>
        <w:jc w:val="left"/>
      </w:pPr>
    </w:p>
    <w:p w14:paraId="15782920" w14:textId="77777777" w:rsidR="00800B62" w:rsidRDefault="00800B62" w:rsidP="00800B62">
      <w:pPr>
        <w:pStyle w:val="TextBody"/>
        <w:jc w:val="left"/>
      </w:pPr>
    </w:p>
    <w:p w14:paraId="3DCE6FB7" w14:textId="77777777" w:rsidR="00800B62" w:rsidRDefault="00800B62" w:rsidP="00800B62">
      <w:pPr>
        <w:pStyle w:val="TextBody"/>
      </w:pPr>
    </w:p>
    <w:p w14:paraId="362A276D" w14:textId="77777777" w:rsidR="006F1713" w:rsidRPr="00A462FA" w:rsidRDefault="006F1713" w:rsidP="00A462FA"/>
    <w:sectPr w:rsidR="006F1713" w:rsidRPr="00A462FA" w:rsidSect="00CD0F9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0201B1" w14:textId="77777777" w:rsidR="00D751B1" w:rsidRDefault="00D751B1" w:rsidP="00806635">
      <w:pPr>
        <w:spacing w:after="0" w:line="240" w:lineRule="auto"/>
      </w:pPr>
      <w:r>
        <w:separator/>
      </w:r>
    </w:p>
  </w:endnote>
  <w:endnote w:type="continuationSeparator" w:id="0">
    <w:p w14:paraId="03542435" w14:textId="77777777" w:rsidR="00D751B1" w:rsidRDefault="00D751B1" w:rsidP="008066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;Times New Roman;Times;s">
    <w:altName w:val="Cambria"/>
    <w:panose1 w:val="00000000000000000000"/>
    <w:charset w:val="00"/>
    <w:family w:val="roman"/>
    <w:notTrueType/>
    <w:pitch w:val="default"/>
  </w:font>
  <w:font w:name="Brutel Black">
    <w:panose1 w:val="00000000000000000000"/>
    <w:charset w:val="00"/>
    <w:family w:val="modern"/>
    <w:notTrueType/>
    <w:pitch w:val="variable"/>
    <w:sig w:usb0="80000087" w:usb1="00000002" w:usb2="00000000" w:usb3="00000000" w:csb0="00000009" w:csb1="00000000"/>
  </w:font>
  <w:font w:name="Brutel Extra Light">
    <w:panose1 w:val="00000000000000000000"/>
    <w:charset w:val="00"/>
    <w:family w:val="modern"/>
    <w:notTrueType/>
    <w:pitch w:val="variable"/>
    <w:sig w:usb0="80000087" w:usb1="00000002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49202" w14:textId="77777777" w:rsidR="00D84F6C" w:rsidRDefault="00D84F6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89047" w14:textId="3A10F079" w:rsidR="00077D13" w:rsidRDefault="00D84F6C" w:rsidP="00CD0F99">
    <w:pPr>
      <w:pStyle w:val="Cabealho"/>
      <w:rPr>
        <w:rFonts w:ascii="Brutel Extra Light" w:hAnsi="Brutel Extra Light"/>
      </w:rPr>
    </w:pPr>
    <w:r>
      <w:rPr>
        <w:rFonts w:ascii="Brutel Extra Light" w:hAnsi="Brutel Extra Light"/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36E63324" wp14:editId="0E6EAD72">
              <wp:simplePos x="0" y="0"/>
              <wp:positionH relativeFrom="column">
                <wp:posOffset>-34290</wp:posOffset>
              </wp:positionH>
              <wp:positionV relativeFrom="paragraph">
                <wp:posOffset>101600</wp:posOffset>
              </wp:positionV>
              <wp:extent cx="215900" cy="460375"/>
              <wp:effectExtent l="0" t="0" r="0" b="0"/>
              <wp:wrapSquare wrapText="bothSides"/>
              <wp:docPr id="4" name="Agrupar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15900" cy="460375"/>
                        <a:chOff x="0" y="0"/>
                        <a:chExt cx="215900" cy="460375"/>
                      </a:xfrm>
                    </wpg:grpSpPr>
                    <pic:pic xmlns:pic="http://schemas.openxmlformats.org/drawingml/2006/picture">
                      <pic:nvPicPr>
                        <pic:cNvPr id="6" name="Imagem 6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5900" cy="214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7" name="Imagem 7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8100" y="285750"/>
                          <a:ext cx="174625" cy="174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5D260C0" id="Agrupar 4" o:spid="_x0000_s1026" style="position:absolute;margin-left:-2.7pt;margin-top:8pt;width:17pt;height:36.25pt;z-index:251662336" coordsize="215900,4603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6" o:spid="_x0000_s1027" type="#_x0000_t75" style="position:absolute;width:215900;height:214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">
                <v:imagedata r:id="rId3" o:title=""/>
              </v:shape>
              <v:shape id="Imagem 7" o:spid="_x0000_s1028" type="#_x0000_t75" style="position:absolute;left:38100;top:285750;width:174625;height:1746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">
                <v:imagedata r:id="rId4" o:title=""/>
              </v:shape>
              <w10:wrap type="square"/>
            </v:group>
          </w:pict>
        </mc:Fallback>
      </mc:AlternateContent>
    </w:r>
    <w:r w:rsidR="00451A12">
      <w:rPr>
        <w:rFonts w:ascii="Brutel Extra Light" w:hAnsi="Brutel Extra Light"/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BA87352" wp14:editId="3E60A799">
              <wp:simplePos x="0" y="0"/>
              <wp:positionH relativeFrom="column">
                <wp:posOffset>2590875</wp:posOffset>
              </wp:positionH>
              <wp:positionV relativeFrom="paragraph">
                <wp:posOffset>110751</wp:posOffset>
              </wp:positionV>
              <wp:extent cx="4709458" cy="179295"/>
              <wp:effectExtent l="0" t="0" r="0" b="0"/>
              <wp:wrapNone/>
              <wp:docPr id="9" name="Retângu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709458" cy="17929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F045B6B" id="Retângulo 9" o:spid="_x0000_s1026" style="position:absolute;margin-left:204pt;margin-top:8.7pt;width:370.8pt;height:14.1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" fillcolor="#4472c4 [3204]" stroked="f" strokeweight="1pt"/>
          </w:pict>
        </mc:Fallback>
      </mc:AlternateContent>
    </w:r>
    <w:r w:rsidR="00077D13">
      <w:rPr>
        <w:rFonts w:ascii="Brutel Extra Light" w:hAnsi="Brutel Extra Light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03A9E39" wp14:editId="46C0947D">
              <wp:simplePos x="0" y="0"/>
              <wp:positionH relativeFrom="page">
                <wp:posOffset>-77694</wp:posOffset>
              </wp:positionH>
              <wp:positionV relativeFrom="paragraph">
                <wp:posOffset>110378</wp:posOffset>
              </wp:positionV>
              <wp:extent cx="441960" cy="763905"/>
              <wp:effectExtent l="0" t="0" r="0" b="0"/>
              <wp:wrapNone/>
              <wp:docPr id="8" name="Retângulo: Cantos Diagonais Arredondados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441960" cy="763905"/>
                      </a:xfrm>
                      <a:prstGeom prst="round2DiagRect">
                        <a:avLst>
                          <a:gd name="adj1" fmla="val 49121"/>
                          <a:gd name="adj2" fmla="val 0"/>
                        </a:avLst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FBF7E59" id="Retângulo: Cantos Diagonais Arredondados 8" o:spid="_x0000_s1026" style="position:absolute;margin-left:-6.1pt;margin-top:8.7pt;width:34.8pt;height:60.1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441960,763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" path="m217095,l441960,r,l441960,546810v,119898,-97197,217095,-217095,217095l,763905r,l,217095c,97197,97197,,217095,xe" fillcolor="#4472c4 [3204]" stroked="f" strokeweight="1pt">
              <v:stroke joinstyle="miter"/>
              <v:path arrowok="t" o:connecttype="custom" o:connectlocs="217095,0;441960,0;441960,0;441960,546810;224865,763905;0,763905;0,763905;0,217095;217095,0" o:connectangles="0,0,0,0,0,0,0,0,0"/>
              <w10:wrap anchorx="page"/>
            </v:shape>
          </w:pict>
        </mc:Fallback>
      </mc:AlternateContent>
    </w:r>
  </w:p>
  <w:p w14:paraId="60142C07" w14:textId="165B71DA" w:rsidR="00CD0F99" w:rsidRPr="00077D13" w:rsidRDefault="00CD0F99" w:rsidP="00CD0F99">
    <w:pPr>
      <w:pStyle w:val="Cabealho"/>
      <w:rPr>
        <w:rFonts w:ascii="Brutel Extra Light" w:hAnsi="Brutel Extra Light"/>
        <w:b/>
        <w:bCs/>
      </w:rPr>
    </w:pPr>
    <w:r w:rsidRPr="00077D13">
      <w:rPr>
        <w:rFonts w:ascii="Brutel Extra Light" w:hAnsi="Brutel Extra Light"/>
        <w:b/>
        <w:bCs/>
      </w:rPr>
      <w:t>(65) 00000.0000</w:t>
    </w:r>
  </w:p>
  <w:p w14:paraId="6AB0DB21" w14:textId="4AEDE093" w:rsidR="00CD0F99" w:rsidRPr="00077D13" w:rsidRDefault="00451A12" w:rsidP="00CD0F99">
    <w:pPr>
      <w:pStyle w:val="Cabealho"/>
      <w:rPr>
        <w:rFonts w:ascii="Brutel Extra Light" w:hAnsi="Brutel Extra Light"/>
        <w:sz w:val="18"/>
        <w:szCs w:val="18"/>
      </w:rPr>
    </w:pPr>
    <w:r>
      <w:rPr>
        <w:rFonts w:ascii="Brutel Extra Light" w:hAnsi="Brutel Extra Light"/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84DF90D" wp14:editId="1D25F039">
              <wp:simplePos x="0" y="0"/>
              <wp:positionH relativeFrom="column">
                <wp:posOffset>4413212</wp:posOffset>
              </wp:positionH>
              <wp:positionV relativeFrom="paragraph">
                <wp:posOffset>40939</wp:posOffset>
              </wp:positionV>
              <wp:extent cx="3005455" cy="65741"/>
              <wp:effectExtent l="0" t="0" r="4445" b="0"/>
              <wp:wrapNone/>
              <wp:docPr id="10" name="Retângulo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05455" cy="65741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18C077F" id="Retângulo 10" o:spid="_x0000_s1026" style="position:absolute;margin-left:347.5pt;margin-top:3.2pt;width:236.65pt;height:5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" fillcolor="#4472c4 [3204]" stroked="f" strokeweight="1pt"/>
          </w:pict>
        </mc:Fallback>
      </mc:AlternateContent>
    </w:r>
    <w:r w:rsidR="00077D13">
      <w:rPr>
        <w:rFonts w:ascii="Brutel Extra Light" w:hAnsi="Brutel Extra Light"/>
        <w:sz w:val="18"/>
        <w:szCs w:val="18"/>
      </w:rPr>
      <w:br/>
    </w:r>
    <w:r w:rsidR="00077D13" w:rsidRPr="00077D13">
      <w:rPr>
        <w:rFonts w:ascii="Brutel Extra Light" w:hAnsi="Brutel Extra Light"/>
        <w:sz w:val="18"/>
        <w:szCs w:val="18"/>
      </w:rPr>
      <w:t>ENDEREÇO</w:t>
    </w:r>
  </w:p>
  <w:p w14:paraId="74BED10F" w14:textId="5DA46CD9" w:rsidR="00077D13" w:rsidRPr="00CD0F99" w:rsidRDefault="00451A12" w:rsidP="00451A12">
    <w:pPr>
      <w:pStyle w:val="Cabealho"/>
      <w:jc w:val="right"/>
      <w:rPr>
        <w:rFonts w:ascii="Brutel Extra Light" w:hAnsi="Brutel Extra Light"/>
        <w:sz w:val="18"/>
        <w:szCs w:val="18"/>
      </w:rPr>
    </w:pPr>
    <w:r w:rsidRPr="00451A12">
      <w:rPr>
        <w:rFonts w:ascii="Brutel Extra Light" w:hAnsi="Brutel Extra Light"/>
        <w:sz w:val="18"/>
        <w:szCs w:val="18"/>
      </w:rPr>
      <w:fldChar w:fldCharType="begin"/>
    </w:r>
    <w:r w:rsidRPr="00451A12">
      <w:rPr>
        <w:rFonts w:ascii="Brutel Extra Light" w:hAnsi="Brutel Extra Light"/>
        <w:sz w:val="18"/>
        <w:szCs w:val="18"/>
      </w:rPr>
      <w:instrText>PAGE   \* MERGEFORMAT</w:instrText>
    </w:r>
    <w:r w:rsidRPr="00451A12">
      <w:rPr>
        <w:rFonts w:ascii="Brutel Extra Light" w:hAnsi="Brutel Extra Light"/>
        <w:sz w:val="18"/>
        <w:szCs w:val="18"/>
      </w:rPr>
      <w:fldChar w:fldCharType="separate"/>
    </w:r>
    <w:r w:rsidRPr="00451A12">
      <w:rPr>
        <w:rFonts w:ascii="Brutel Extra Light" w:hAnsi="Brutel Extra Light"/>
        <w:b/>
        <w:bCs/>
        <w:sz w:val="18"/>
        <w:szCs w:val="18"/>
      </w:rPr>
      <w:t>1</w:t>
    </w:r>
    <w:r w:rsidRPr="00451A12">
      <w:rPr>
        <w:rFonts w:ascii="Brutel Extra Light" w:hAnsi="Brutel Extra Light"/>
        <w:b/>
        <w:bCs/>
        <w:sz w:val="18"/>
        <w:szCs w:val="18"/>
      </w:rPr>
      <w:fldChar w:fldCharType="end"/>
    </w:r>
    <w:r w:rsidRPr="00451A12">
      <w:rPr>
        <w:rFonts w:ascii="Brutel Extra Light" w:hAnsi="Brutel Extra Light"/>
        <w:b/>
        <w:bCs/>
        <w:sz w:val="18"/>
        <w:szCs w:val="18"/>
      </w:rPr>
      <w:t xml:space="preserve"> </w:t>
    </w:r>
    <w:r w:rsidRPr="00451A12">
      <w:rPr>
        <w:rFonts w:ascii="Brutel Extra Light" w:hAnsi="Brutel Extra Light"/>
        <w:sz w:val="18"/>
        <w:szCs w:val="18"/>
      </w:rPr>
      <w:t>|</w:t>
    </w:r>
    <w:r w:rsidRPr="00451A12">
      <w:rPr>
        <w:rFonts w:ascii="Brutel Extra Light" w:hAnsi="Brutel Extra Light"/>
        <w:b/>
        <w:bCs/>
        <w:sz w:val="18"/>
        <w:szCs w:val="18"/>
      </w:rPr>
      <w:t xml:space="preserve"> </w:t>
    </w:r>
    <w:r w:rsidRPr="00451A12">
      <w:rPr>
        <w:rFonts w:ascii="Brutel Extra Light" w:hAnsi="Brutel Extra Light"/>
        <w:color w:val="7F7F7F" w:themeColor="background1" w:themeShade="7F"/>
        <w:spacing w:val="60"/>
        <w:sz w:val="18"/>
        <w:szCs w:val="18"/>
      </w:rPr>
      <w:t>Página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5D532" w14:textId="77777777" w:rsidR="00D84F6C" w:rsidRDefault="00D84F6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B713D8" w14:textId="77777777" w:rsidR="00D751B1" w:rsidRDefault="00D751B1" w:rsidP="00806635">
      <w:pPr>
        <w:spacing w:after="0" w:line="240" w:lineRule="auto"/>
      </w:pPr>
      <w:r>
        <w:separator/>
      </w:r>
    </w:p>
  </w:footnote>
  <w:footnote w:type="continuationSeparator" w:id="0">
    <w:p w14:paraId="7C584BD0" w14:textId="77777777" w:rsidR="00D751B1" w:rsidRDefault="00D751B1" w:rsidP="008066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A7366" w14:textId="77777777" w:rsidR="00D84F6C" w:rsidRDefault="00D84F6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B6611" w14:textId="758C5281" w:rsidR="002F4555" w:rsidRDefault="00D84F6C">
    <w:pPr>
      <w:pStyle w:val="Cabealho"/>
      <w:rPr>
        <w:rFonts w:ascii="Brutel Black" w:hAnsi="Brutel Black"/>
        <w:sz w:val="26"/>
        <w:szCs w:val="26"/>
      </w:rPr>
    </w:pPr>
    <w:r>
      <w:rPr>
        <w:rFonts w:ascii="Brutel Black" w:hAnsi="Brutel Black"/>
        <w:noProof/>
        <w:sz w:val="26"/>
        <w:szCs w:val="26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3460CEF" wp14:editId="6835631E">
              <wp:simplePos x="0" y="0"/>
              <wp:positionH relativeFrom="column">
                <wp:posOffset>3810</wp:posOffset>
              </wp:positionH>
              <wp:positionV relativeFrom="paragraph">
                <wp:posOffset>-951230</wp:posOffset>
              </wp:positionV>
              <wp:extent cx="925830" cy="1696720"/>
              <wp:effectExtent l="0" t="0" r="7620" b="0"/>
              <wp:wrapNone/>
              <wp:docPr id="2" name="Agrupar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25830" cy="1696720"/>
                        <a:chOff x="0" y="0"/>
                        <a:chExt cx="925830" cy="1696720"/>
                      </a:xfrm>
                    </wpg:grpSpPr>
                    <wps:wsp>
                      <wps:cNvPr id="3" name="Retângulo: Cantos Arredondados 3"/>
                      <wps:cNvSpPr/>
                      <wps:spPr>
                        <a:xfrm>
                          <a:off x="0" y="0"/>
                          <a:ext cx="925830" cy="1696720"/>
                        </a:xfrm>
                        <a:prstGeom prst="round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BA8397" w14:textId="77777777" w:rsidR="00806635" w:rsidRDefault="00806635" w:rsidP="0080663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m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80975" y="1076325"/>
                          <a:ext cx="537845" cy="471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3460CEF" id="Agrupar 2" o:spid="_x0000_s1026" style="position:absolute;margin-left:.3pt;margin-top:-74.9pt;width:72.9pt;height:133.6pt;z-index:251659264" coordsize="9258,169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">
              <v:roundrect id="Retângulo: Cantos Arredondados 3" o:spid="_x0000_s1027" style="position:absolute;width:9258;height:1696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" fillcolor="#4472c4 [3204]" stroked="f" strokeweight="1pt">
                <v:stroke joinstyle="miter"/>
                <v:textbox>
                  <w:txbxContent>
                    <w:p w14:paraId="55BA8397" w14:textId="77777777" w:rsidR="00806635" w:rsidRDefault="00806635" w:rsidP="00806635"/>
                  </w:txbxContent>
                </v:textbox>
              </v:round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5" o:spid="_x0000_s1028" type="#_x0000_t75" style="position:absolute;left:1809;top:10763;width:5379;height:47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">
                <v:imagedata r:id="rId2" o:title=""/>
              </v:shape>
            </v:group>
          </w:pict>
        </mc:Fallback>
      </mc:AlternateContent>
    </w:r>
  </w:p>
  <w:p w14:paraId="35E83C51" w14:textId="11B61082" w:rsidR="00806635" w:rsidRPr="002F4555" w:rsidRDefault="002F4555">
    <w:pPr>
      <w:pStyle w:val="Cabealho"/>
      <w:rPr>
        <w:rFonts w:ascii="Brutel Black" w:hAnsi="Brutel Black"/>
        <w:sz w:val="26"/>
        <w:szCs w:val="26"/>
      </w:rPr>
    </w:pPr>
    <w:r w:rsidRPr="002F4555">
      <w:rPr>
        <w:rFonts w:ascii="Brutel Black" w:hAnsi="Brutel Black"/>
        <w:noProof/>
        <w:sz w:val="26"/>
        <w:szCs w:val="26"/>
      </w:rPr>
      <w:drawing>
        <wp:anchor distT="0" distB="0" distL="114300" distR="114300" simplePos="0" relativeHeight="251656192" behindDoc="1" locked="0" layoutInCell="1" allowOverlap="1" wp14:anchorId="392E217E" wp14:editId="0993050C">
          <wp:simplePos x="0" y="0"/>
          <wp:positionH relativeFrom="margin">
            <wp:align>right</wp:align>
          </wp:positionH>
          <wp:positionV relativeFrom="paragraph">
            <wp:posOffset>5715</wp:posOffset>
          </wp:positionV>
          <wp:extent cx="2527578" cy="496047"/>
          <wp:effectExtent l="0" t="0" r="635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7578" cy="4960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4F6C">
      <w:rPr>
        <w:rFonts w:ascii="Brutel Black" w:hAnsi="Brutel Black"/>
        <w:sz w:val="26"/>
        <w:szCs w:val="26"/>
      </w:rPr>
      <w:t xml:space="preserve">                    </w:t>
    </w:r>
    <w:r w:rsidR="0044134D" w:rsidRPr="002F4555">
      <w:rPr>
        <w:rFonts w:ascii="Brutel Black" w:hAnsi="Brutel Black"/>
        <w:sz w:val="26"/>
        <w:szCs w:val="26"/>
      </w:rPr>
      <w:t>NOME COMPLETO</w:t>
    </w:r>
  </w:p>
  <w:p w14:paraId="6FF4E2D8" w14:textId="10A3FBB5" w:rsidR="002F4555" w:rsidRPr="002F4555" w:rsidRDefault="00D84F6C">
    <w:pPr>
      <w:pStyle w:val="Cabealho"/>
      <w:rPr>
        <w:rFonts w:ascii="Brutel Extra Light" w:hAnsi="Brutel Extra Light"/>
      </w:rPr>
    </w:pPr>
    <w:r>
      <w:rPr>
        <w:rFonts w:ascii="Brutel Extra Light" w:hAnsi="Brutel Extra Light"/>
      </w:rPr>
      <w:t xml:space="preserve">                          </w:t>
    </w:r>
    <w:r w:rsidR="002F4555" w:rsidRPr="002F4555">
      <w:rPr>
        <w:rFonts w:ascii="Brutel Extra Light" w:hAnsi="Brutel Extra Light"/>
      </w:rPr>
      <w:t>Corretor de Imóveis</w:t>
    </w:r>
  </w:p>
  <w:p w14:paraId="707B7849" w14:textId="4170A407" w:rsidR="0044134D" w:rsidRPr="002F4555" w:rsidRDefault="0044134D">
    <w:pPr>
      <w:pStyle w:val="Cabealho"/>
      <w:rPr>
        <w:rFonts w:ascii="Brutel Extra Light" w:hAnsi="Brutel Extra Light"/>
        <w:sz w:val="18"/>
        <w:szCs w:val="18"/>
      </w:rPr>
    </w:pPr>
    <w:r w:rsidRPr="002F4555">
      <w:rPr>
        <w:rFonts w:ascii="Brutel Extra Light" w:hAnsi="Brutel Extra Light"/>
        <w:sz w:val="18"/>
        <w:szCs w:val="18"/>
      </w:rPr>
      <w:t>CRECI</w:t>
    </w:r>
    <w:r w:rsidR="002F4555" w:rsidRPr="002F4555">
      <w:rPr>
        <w:rFonts w:ascii="Brutel Extra Light" w:hAnsi="Brutel Extra Light"/>
        <w:sz w:val="18"/>
        <w:szCs w:val="18"/>
      </w:rPr>
      <w:t>-MT</w:t>
    </w:r>
    <w:r w:rsidRPr="002F4555">
      <w:rPr>
        <w:rFonts w:ascii="Brutel Extra Light" w:hAnsi="Brutel Extra Light"/>
        <w:sz w:val="18"/>
        <w:szCs w:val="18"/>
      </w:rPr>
      <w:t xml:space="preserve"> 0000</w:t>
    </w:r>
  </w:p>
  <w:p w14:paraId="555AEF67" w14:textId="5D7C8E26" w:rsidR="002F4555" w:rsidRDefault="002F4555">
    <w:pPr>
      <w:pStyle w:val="Cabealho"/>
      <w:rPr>
        <w:rFonts w:ascii="Brutel Extra Light" w:hAnsi="Brutel Extra Light"/>
      </w:rPr>
    </w:pPr>
  </w:p>
  <w:p w14:paraId="65A91234" w14:textId="5FE5B152" w:rsidR="0044134D" w:rsidRPr="0044134D" w:rsidRDefault="0044134D">
    <w:pPr>
      <w:pStyle w:val="Cabealho"/>
      <w:rPr>
        <w:rFonts w:ascii="Brutel Extra Light" w:hAnsi="Brutel Extra Ligh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9A757" w14:textId="77777777" w:rsidR="00D84F6C" w:rsidRDefault="00D84F6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0E4CB9"/>
    <w:multiLevelType w:val="hybridMultilevel"/>
    <w:tmpl w:val="72E6685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979893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635"/>
    <w:rsid w:val="000322AB"/>
    <w:rsid w:val="00077D13"/>
    <w:rsid w:val="002F4555"/>
    <w:rsid w:val="0044134D"/>
    <w:rsid w:val="00451A12"/>
    <w:rsid w:val="006F1713"/>
    <w:rsid w:val="00784212"/>
    <w:rsid w:val="00800B62"/>
    <w:rsid w:val="00806635"/>
    <w:rsid w:val="008371E0"/>
    <w:rsid w:val="008C74C5"/>
    <w:rsid w:val="00A462FA"/>
    <w:rsid w:val="00CD0F99"/>
    <w:rsid w:val="00D751B1"/>
    <w:rsid w:val="00D84F6C"/>
    <w:rsid w:val="00F37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C34A4B"/>
  <w15:chartTrackingRefBased/>
  <w15:docId w15:val="{9FCC7A2A-A7BD-4B7F-B0E5-6BBD87044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22AB"/>
    <w:pPr>
      <w:spacing w:line="256" w:lineRule="auto"/>
    </w:pPr>
  </w:style>
  <w:style w:type="paragraph" w:styleId="Ttulo2">
    <w:name w:val="heading 2"/>
    <w:basedOn w:val="Normal"/>
    <w:next w:val="TextBody"/>
    <w:link w:val="Ttulo2Char"/>
    <w:uiPriority w:val="9"/>
    <w:unhideWhenUsed/>
    <w:qFormat/>
    <w:rsid w:val="00800B62"/>
    <w:pPr>
      <w:keepNext/>
      <w:widowControl w:val="0"/>
      <w:suppressAutoHyphens/>
      <w:spacing w:before="397" w:after="397" w:line="360" w:lineRule="auto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zh-C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66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06635"/>
  </w:style>
  <w:style w:type="paragraph" w:styleId="Rodap">
    <w:name w:val="footer"/>
    <w:basedOn w:val="Normal"/>
    <w:link w:val="RodapChar"/>
    <w:uiPriority w:val="99"/>
    <w:unhideWhenUsed/>
    <w:rsid w:val="008066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6635"/>
  </w:style>
  <w:style w:type="character" w:styleId="Hyperlink">
    <w:name w:val="Hyperlink"/>
    <w:basedOn w:val="Fontepargpadro"/>
    <w:uiPriority w:val="99"/>
    <w:semiHidden/>
    <w:unhideWhenUsed/>
    <w:rsid w:val="000322A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322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0322AB"/>
    <w:pPr>
      <w:widowControl w:val="0"/>
      <w:autoSpaceDE w:val="0"/>
      <w:autoSpaceDN w:val="0"/>
      <w:spacing w:after="0" w:line="240" w:lineRule="auto"/>
    </w:pPr>
    <w:rPr>
      <w:rFonts w:ascii="Arial Narrow" w:eastAsia="Arial Narrow" w:hAnsi="Arial Narrow" w:cs="Arial Narrow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0322AB"/>
    <w:rPr>
      <w:rFonts w:ascii="Arial Narrow" w:eastAsia="Arial Narrow" w:hAnsi="Arial Narrow" w:cs="Arial Narrow"/>
    </w:rPr>
  </w:style>
  <w:style w:type="paragraph" w:styleId="SemEspaamento">
    <w:name w:val="No Spacing"/>
    <w:uiPriority w:val="1"/>
    <w:qFormat/>
    <w:rsid w:val="000322AB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0322AB"/>
    <w:pPr>
      <w:ind w:left="720"/>
      <w:contextualSpacing/>
    </w:pPr>
  </w:style>
  <w:style w:type="paragraph" w:customStyle="1" w:styleId="Padro">
    <w:name w:val="Padrão"/>
    <w:uiPriority w:val="99"/>
    <w:semiHidden/>
    <w:rsid w:val="000322AB"/>
    <w:pPr>
      <w:spacing w:before="160"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lang w:val="de-DE" w:eastAsia="pt-BR"/>
      <w14:textOutline w14:w="0" w14:cap="flat" w14:cmpd="sng" w14:algn="ctr">
        <w14:noFill/>
        <w14:prstDash w14:val="solid"/>
        <w14:bevel/>
      </w14:textOutline>
    </w:rPr>
  </w:style>
  <w:style w:type="paragraph" w:customStyle="1" w:styleId="TextBody">
    <w:name w:val="Text Body"/>
    <w:basedOn w:val="Normal"/>
    <w:rsid w:val="000322AB"/>
    <w:pPr>
      <w:widowControl w:val="0"/>
      <w:suppressAutoHyphens/>
      <w:spacing w:before="397" w:after="397" w:line="360" w:lineRule="auto"/>
      <w:jc w:val="both"/>
    </w:pPr>
    <w:rPr>
      <w:rFonts w:ascii="Georgia;Times New Roman;Times;s" w:eastAsia="Georgia;Times New Roman;Times;s" w:hAnsi="Georgia;Times New Roman;Times;s" w:cs="Georgia;Times New Roman;Times;s"/>
      <w:sz w:val="24"/>
      <w:szCs w:val="24"/>
      <w:lang w:eastAsia="zh-CN" w:bidi="hi-IN"/>
    </w:rPr>
  </w:style>
  <w:style w:type="character" w:styleId="Forte">
    <w:name w:val="Strong"/>
    <w:basedOn w:val="Fontepargpadro"/>
    <w:uiPriority w:val="22"/>
    <w:qFormat/>
    <w:rsid w:val="000322AB"/>
    <w:rPr>
      <w:b/>
      <w:bCs/>
    </w:rPr>
  </w:style>
  <w:style w:type="character" w:styleId="nfase">
    <w:name w:val="Emphasis"/>
    <w:basedOn w:val="Fontepargpadro"/>
    <w:uiPriority w:val="20"/>
    <w:qFormat/>
    <w:rsid w:val="000322AB"/>
    <w:rPr>
      <w:i/>
      <w:iCs/>
    </w:rPr>
  </w:style>
  <w:style w:type="character" w:customStyle="1" w:styleId="Ttulo2Char">
    <w:name w:val="Título 2 Char"/>
    <w:basedOn w:val="Fontepargpadro"/>
    <w:link w:val="Ttulo2"/>
    <w:uiPriority w:val="9"/>
    <w:rsid w:val="00800B62"/>
    <w:rPr>
      <w:rFonts w:ascii="Times New Roman" w:eastAsia="Times New Roman" w:hAnsi="Times New Roman" w:cs="Times New Roman"/>
      <w:b/>
      <w:bCs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718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4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2F5E7F-2DD6-4668-ACAD-3E3EEEC13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2431</Words>
  <Characters>13133</Characters>
  <Application>Microsoft Office Word</Application>
  <DocSecurity>0</DocSecurity>
  <Lines>109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1378</dc:creator>
  <cp:keywords/>
  <dc:description/>
  <cp:lastModifiedBy>1378</cp:lastModifiedBy>
  <cp:revision>2</cp:revision>
  <dcterms:created xsi:type="dcterms:W3CDTF">2022-08-22T10:54:00Z</dcterms:created>
  <dcterms:modified xsi:type="dcterms:W3CDTF">2022-08-22T10:54:00Z</dcterms:modified>
</cp:coreProperties>
</file>